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5B9E" w14:textId="1B0CFB70" w:rsidR="00893869" w:rsidRPr="00627E4D" w:rsidRDefault="00627E4D" w:rsidP="00627E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>Allegato b)</w:t>
      </w:r>
    </w:p>
    <w:bookmarkEnd w:id="0"/>
    <w:p w14:paraId="253CC4C7" w14:textId="120FF959" w:rsidR="00BF67A4" w:rsidRPr="00BF67A4" w:rsidRDefault="00893869" w:rsidP="00BF67A4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SCHEDA TECNICA ED ARTISTICA </w:t>
      </w:r>
      <w:r w:rsidR="00D3664F">
        <w:rPr>
          <w:rFonts w:asciiTheme="minorHAnsi" w:hAnsiTheme="minorHAnsi" w:cstheme="minorHAnsi"/>
          <w:b/>
          <w:sz w:val="32"/>
          <w:szCs w:val="32"/>
        </w:rPr>
        <w:t>DEL</w:t>
      </w:r>
      <w:r>
        <w:rPr>
          <w:rFonts w:asciiTheme="minorHAnsi" w:hAnsiTheme="minorHAnsi" w:cstheme="minorHAnsi"/>
          <w:b/>
          <w:sz w:val="32"/>
          <w:szCs w:val="32"/>
        </w:rPr>
        <w:t xml:space="preserve"> PROGETTO</w:t>
      </w:r>
    </w:p>
    <w:p w14:paraId="0D1B26C7" w14:textId="3B93B5A4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D114BA2" w14:textId="77777777" w:rsidTr="0072613C">
        <w:tc>
          <w:tcPr>
            <w:tcW w:w="4814" w:type="dxa"/>
          </w:tcPr>
          <w:p w14:paraId="3D6E1D2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E34744" w14:textId="77777777" w:rsidTr="0072613C">
        <w:tc>
          <w:tcPr>
            <w:tcW w:w="4814" w:type="dxa"/>
          </w:tcPr>
          <w:p w14:paraId="1B8F7B6B" w14:textId="226185F0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 xml:space="preserve">Codice </w:t>
            </w:r>
            <w:proofErr w:type="spellStart"/>
            <w:r w:rsidRPr="00893869">
              <w:rPr>
                <w:rFonts w:asciiTheme="minorHAnsi" w:hAnsiTheme="minorHAnsi" w:cstheme="minorHAnsi"/>
                <w:bCs/>
              </w:rPr>
              <w:t>Ateco</w:t>
            </w:r>
            <w:proofErr w:type="spellEnd"/>
            <w:r w:rsidRPr="00893869">
              <w:rPr>
                <w:rFonts w:asciiTheme="minorHAnsi" w:hAnsiTheme="minorHAnsi" w:cstheme="minorHAnsi"/>
                <w:bCs/>
              </w:rPr>
              <w:t xml:space="preserve"> primario</w:t>
            </w:r>
            <w:r w:rsidR="00627E4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4" w:type="dxa"/>
          </w:tcPr>
          <w:p w14:paraId="6A7E6B3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0D018DC" w14:textId="77777777" w:rsidTr="0072613C">
        <w:tc>
          <w:tcPr>
            <w:tcW w:w="4814" w:type="dxa"/>
          </w:tcPr>
          <w:p w14:paraId="49EC2C96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1A2DF91" w14:textId="77777777" w:rsidTr="0072613C">
        <w:tc>
          <w:tcPr>
            <w:tcW w:w="4814" w:type="dxa"/>
          </w:tcPr>
          <w:p w14:paraId="2D7289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B43A60C" w14:textId="77777777" w:rsidTr="0072613C">
        <w:tc>
          <w:tcPr>
            <w:tcW w:w="4814" w:type="dxa"/>
          </w:tcPr>
          <w:p w14:paraId="20679B43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43EFB46" w14:textId="77777777" w:rsidTr="0072613C">
        <w:tc>
          <w:tcPr>
            <w:tcW w:w="4814" w:type="dxa"/>
          </w:tcPr>
          <w:p w14:paraId="1D45FB52" w14:textId="53CE2A02" w:rsidR="003D370E" w:rsidRPr="00893869" w:rsidRDefault="00627E4D" w:rsidP="0072613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</w:t>
            </w:r>
            <w:r w:rsidR="003D370E" w:rsidRPr="00893869">
              <w:rPr>
                <w:rFonts w:asciiTheme="minorHAnsi" w:hAnsiTheme="minorHAnsi" w:cstheme="minorHAnsi"/>
                <w:bCs/>
              </w:rPr>
              <w:t>ec</w:t>
            </w:r>
            <w:proofErr w:type="spellEnd"/>
          </w:p>
        </w:tc>
        <w:tc>
          <w:tcPr>
            <w:tcW w:w="4814" w:type="dxa"/>
          </w:tcPr>
          <w:p w14:paraId="20C72E11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2F52FF12" w14:textId="77777777" w:rsidTr="0072613C">
        <w:tc>
          <w:tcPr>
            <w:tcW w:w="4814" w:type="dxa"/>
          </w:tcPr>
          <w:p w14:paraId="4F3A6FA4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0680124" w14:textId="77777777" w:rsidTr="0072613C">
        <w:tc>
          <w:tcPr>
            <w:tcW w:w="4814" w:type="dxa"/>
          </w:tcPr>
          <w:p w14:paraId="1E1025B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6E8956E0" w14:textId="77777777" w:rsidTr="0072613C">
        <w:tc>
          <w:tcPr>
            <w:tcW w:w="4814" w:type="dxa"/>
          </w:tcPr>
          <w:p w14:paraId="010086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558AAA" w14:textId="77777777" w:rsidTr="0072613C">
        <w:tc>
          <w:tcPr>
            <w:tcW w:w="4814" w:type="dxa"/>
          </w:tcPr>
          <w:p w14:paraId="25D6B04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0CD1F45" w14:textId="77777777" w:rsidTr="0072613C">
        <w:tc>
          <w:tcPr>
            <w:tcW w:w="4814" w:type="dxa"/>
          </w:tcPr>
          <w:p w14:paraId="02B551C9" w14:textId="50CAEC87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010F3E13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F9781FF" w14:textId="77777777" w:rsidTr="0072613C">
        <w:tc>
          <w:tcPr>
            <w:tcW w:w="4814" w:type="dxa"/>
          </w:tcPr>
          <w:p w14:paraId="183565AA" w14:textId="759375DB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5389FC0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C827A1" w:rsidRPr="00893869" w14:paraId="485E2D87" w14:textId="77777777" w:rsidTr="0072613C">
        <w:tc>
          <w:tcPr>
            <w:tcW w:w="4814" w:type="dxa"/>
          </w:tcPr>
          <w:p w14:paraId="3FFF80E2" w14:textId="3C6064B0" w:rsidR="00C827A1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800237C" w14:textId="77777777" w:rsidR="00C827A1" w:rsidRPr="00893869" w:rsidRDefault="00C827A1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32D39B18" w14:textId="77777777" w:rsidTr="0072613C">
        <w:tc>
          <w:tcPr>
            <w:tcW w:w="4814" w:type="dxa"/>
          </w:tcPr>
          <w:p w14:paraId="393D3135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0ECDCDC" w14:textId="77777777" w:rsidTr="0072613C">
        <w:tc>
          <w:tcPr>
            <w:tcW w:w="4814" w:type="dxa"/>
          </w:tcPr>
          <w:p w14:paraId="7AF1AEA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B22A08" w:rsidRPr="007659AF" w14:paraId="406D6918" w14:textId="77777777" w:rsidTr="00B22A08">
        <w:tc>
          <w:tcPr>
            <w:tcW w:w="4814" w:type="dxa"/>
          </w:tcPr>
          <w:p w14:paraId="1F16B7A5" w14:textId="5CA84BEF" w:rsidR="00B22A08" w:rsidRPr="00B22A08" w:rsidRDefault="00B22A08" w:rsidP="0073495A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Compilare i campi sottostanti solo se ci sono informazioni al riguardo</w:t>
            </w:r>
          </w:p>
        </w:tc>
        <w:tc>
          <w:tcPr>
            <w:tcW w:w="4814" w:type="dxa"/>
          </w:tcPr>
          <w:p w14:paraId="4590006F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26564480" w14:textId="77777777" w:rsidTr="00B22A08">
        <w:tc>
          <w:tcPr>
            <w:tcW w:w="4814" w:type="dxa"/>
          </w:tcPr>
          <w:p w14:paraId="6BF636F3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>Produttore principale</w:t>
            </w:r>
          </w:p>
        </w:tc>
        <w:tc>
          <w:tcPr>
            <w:tcW w:w="4814" w:type="dxa"/>
          </w:tcPr>
          <w:p w14:paraId="5FA70A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6576EBB6" w14:textId="77777777" w:rsidTr="00B22A08">
        <w:tc>
          <w:tcPr>
            <w:tcW w:w="4814" w:type="dxa"/>
          </w:tcPr>
          <w:p w14:paraId="568E96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 xml:space="preserve">Eventuale/i Coproduttore/Coproduttori </w:t>
            </w:r>
          </w:p>
          <w:p w14:paraId="373C08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150E6CF7" w14:textId="16BDAC17" w:rsidR="00B22A08" w:rsidRPr="00B22A08" w:rsidRDefault="001B449C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nome, indirizzo, partita iva e la percentuale di coproduzione)</w:t>
            </w:r>
          </w:p>
        </w:tc>
      </w:tr>
      <w:tr w:rsidR="00B22A08" w:rsidRPr="007659AF" w14:paraId="271FEF72" w14:textId="77777777" w:rsidTr="00B22A08">
        <w:tc>
          <w:tcPr>
            <w:tcW w:w="4814" w:type="dxa"/>
          </w:tcPr>
          <w:p w14:paraId="34970F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bCs/>
              </w:rPr>
              <w:t xml:space="preserve">Distributore </w:t>
            </w:r>
          </w:p>
          <w:p w14:paraId="2229E66E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3C79C8FA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indirizzo, piattaforma scelta e stato di riferimento, nonché rapporto contrattuale)</w:t>
            </w:r>
          </w:p>
        </w:tc>
      </w:tr>
      <w:tr w:rsidR="00B22A08" w:rsidRPr="007659AF" w14:paraId="5DB195F6" w14:textId="77777777" w:rsidTr="00B22A08">
        <w:tc>
          <w:tcPr>
            <w:tcW w:w="4814" w:type="dxa"/>
          </w:tcPr>
          <w:p w14:paraId="0F31ACFA" w14:textId="77777777" w:rsidR="00B22A08" w:rsidRPr="00B22A08" w:rsidRDefault="00B22A08" w:rsidP="0073495A">
            <w:pPr>
              <w:rPr>
                <w:rFonts w:asciiTheme="majorHAnsi" w:hAnsiTheme="majorHAnsi" w:cstheme="majorHAnsi"/>
                <w:bCs/>
              </w:rPr>
            </w:pPr>
            <w:bookmarkStart w:id="2" w:name="_Hlk505788055"/>
            <w:r w:rsidRPr="00B22A08">
              <w:rPr>
                <w:rFonts w:asciiTheme="majorHAnsi" w:hAnsiTheme="majorHAnsi" w:cstheme="majorHAnsi"/>
                <w:bCs/>
              </w:rPr>
              <w:t>Patrocini e/o lettere di sostegno ottenute</w:t>
            </w:r>
          </w:p>
        </w:tc>
        <w:tc>
          <w:tcPr>
            <w:tcW w:w="4814" w:type="dxa"/>
          </w:tcPr>
          <w:p w14:paraId="7FC5AE03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 dei patrocinanti)</w:t>
            </w:r>
          </w:p>
        </w:tc>
      </w:tr>
      <w:bookmarkEnd w:id="2"/>
    </w:tbl>
    <w:p w14:paraId="6103620A" w14:textId="3C0FA73E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3F8FD0C9" w14:textId="0B499201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2072E1D1" w14:textId="12F22B6E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6F78E791" w14:textId="0C58A6FD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400AE099" w14:textId="7C571942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3470E45A" w14:textId="125BFDEA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6E28B68C" w14:textId="77777777" w:rsidR="00BF65DE" w:rsidRDefault="00BF65DE" w:rsidP="003D370E">
      <w:pPr>
        <w:rPr>
          <w:rFonts w:asciiTheme="minorHAnsi" w:hAnsiTheme="minorHAnsi" w:cstheme="minorHAnsi"/>
          <w:sz w:val="22"/>
          <w:szCs w:val="22"/>
        </w:rPr>
      </w:pPr>
    </w:p>
    <w:p w14:paraId="795D0A41" w14:textId="015F5B06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233AEF3" w14:textId="53CB7BD7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05ACB0F" w14:textId="733FDC4F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73F3B38A" w14:textId="673BA440" w:rsidR="001B449C" w:rsidRDefault="001B449C" w:rsidP="003D370E">
      <w:pPr>
        <w:rPr>
          <w:rFonts w:asciiTheme="minorHAnsi" w:hAnsiTheme="minorHAnsi" w:cstheme="minorHAnsi"/>
          <w:sz w:val="22"/>
          <w:szCs w:val="22"/>
        </w:rPr>
      </w:pPr>
    </w:p>
    <w:p w14:paraId="76191379" w14:textId="77777777" w:rsidR="001B449C" w:rsidRPr="00893869" w:rsidRDefault="001B449C" w:rsidP="003D370E">
      <w:pPr>
        <w:rPr>
          <w:rFonts w:asciiTheme="minorHAnsi" w:hAnsiTheme="minorHAnsi" w:cstheme="minorHAnsi"/>
          <w:sz w:val="22"/>
          <w:szCs w:val="22"/>
        </w:rPr>
      </w:pPr>
    </w:p>
    <w:p w14:paraId="0009FE97" w14:textId="77777777" w:rsidR="003D370E" w:rsidRPr="007659AF" w:rsidRDefault="003D370E" w:rsidP="003D370E">
      <w:pPr>
        <w:rPr>
          <w:rFonts w:asciiTheme="majorHAnsi" w:hAnsiTheme="majorHAnsi" w:cstheme="majorHAnsi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4" w:name="_Hlk505787389"/>
      <w:r w:rsidRPr="00314ECF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14:paraId="73C4ADDE" w14:textId="072E77DC" w:rsidR="000D6289" w:rsidRPr="003E58D5" w:rsidRDefault="000D6289" w:rsidP="000D6289">
      <w:pPr>
        <w:pStyle w:val="Paragrafoelenco"/>
        <w:rPr>
          <w:rFonts w:asciiTheme="minorHAnsi" w:hAnsiTheme="minorHAnsi" w:cstheme="minorHAnsi"/>
          <w:b/>
          <w:sz w:val="18"/>
          <w:szCs w:val="18"/>
        </w:rPr>
      </w:pPr>
      <w:r w:rsidRPr="003E58D5">
        <w:rPr>
          <w:rFonts w:asciiTheme="minorHAnsi" w:hAnsiTheme="minorHAnsi" w:cstheme="minorHAnsi"/>
          <w:b/>
          <w:sz w:val="18"/>
          <w:szCs w:val="18"/>
        </w:rPr>
        <w:t>compilare i campi solo se ci sono informazioni al riguardo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387"/>
        <w:gridCol w:w="277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  <w:gridSpan w:val="2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  <w:tr w:rsidR="00893869" w:rsidRPr="007659AF" w14:paraId="455A04D4" w14:textId="77777777" w:rsidTr="00A3018E">
        <w:tc>
          <w:tcPr>
            <w:tcW w:w="3964" w:type="dxa"/>
          </w:tcPr>
          <w:p w14:paraId="5DE4A339" w14:textId="6E90288E" w:rsidR="00893869" w:rsidRPr="007659AF" w:rsidRDefault="00893869" w:rsidP="0089386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Durata</w:t>
            </w:r>
          </w:p>
        </w:tc>
        <w:tc>
          <w:tcPr>
            <w:tcW w:w="5664" w:type="dxa"/>
            <w:gridSpan w:val="2"/>
          </w:tcPr>
          <w:p w14:paraId="2756BB3E" w14:textId="77777777" w:rsidR="00893869" w:rsidRPr="007659AF" w:rsidRDefault="00893869" w:rsidP="00893869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1BEB32AE" w14:textId="77777777" w:rsidTr="00A3018E">
        <w:tc>
          <w:tcPr>
            <w:tcW w:w="3964" w:type="dxa"/>
          </w:tcPr>
          <w:p w14:paraId="3C6C772B" w14:textId="2B70D064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Origine dell’opera</w:t>
            </w:r>
          </w:p>
        </w:tc>
        <w:tc>
          <w:tcPr>
            <w:tcW w:w="5664" w:type="dxa"/>
            <w:gridSpan w:val="2"/>
          </w:tcPr>
          <w:p w14:paraId="28248410" w14:textId="34B76568" w:rsidR="00545E18" w:rsidRPr="001F1921" w:rsidRDefault="00545E18" w:rsidP="00545E18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545E18">
              <w:rPr>
                <w:rFonts w:asciiTheme="majorHAnsi" w:hAnsiTheme="majorHAnsi" w:cstheme="majorHAnsi"/>
                <w:i/>
                <w:color w:val="auto"/>
              </w:rPr>
              <w:t>Indicare se si tratta di opera di invenzione, ispirata o tratta da…</w:t>
            </w:r>
          </w:p>
        </w:tc>
      </w:tr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  <w:gridSpan w:val="2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  <w:gridSpan w:val="2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  <w:gridSpan w:val="2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opera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7B358DF" w14:textId="77777777" w:rsidTr="00A3018E">
        <w:tc>
          <w:tcPr>
            <w:tcW w:w="3964" w:type="dxa"/>
          </w:tcPr>
          <w:p w14:paraId="3435D963" w14:textId="01ED3B6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Formato di ripresa</w:t>
            </w:r>
          </w:p>
        </w:tc>
        <w:tc>
          <w:tcPr>
            <w:tcW w:w="5664" w:type="dxa"/>
            <w:gridSpan w:val="2"/>
          </w:tcPr>
          <w:p w14:paraId="10E18B8D" w14:textId="77777777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5B9DFD9C" w14:textId="77777777" w:rsidTr="00A3018E">
        <w:tc>
          <w:tcPr>
            <w:tcW w:w="3964" w:type="dxa"/>
          </w:tcPr>
          <w:p w14:paraId="26826882" w14:textId="201C642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Lingua</w:t>
            </w:r>
          </w:p>
        </w:tc>
        <w:tc>
          <w:tcPr>
            <w:tcW w:w="5664" w:type="dxa"/>
            <w:gridSpan w:val="2"/>
          </w:tcPr>
          <w:p w14:paraId="73F00FE0" w14:textId="77777777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F7D123D" w14:textId="77777777" w:rsidTr="00A3018E">
        <w:tc>
          <w:tcPr>
            <w:tcW w:w="3964" w:type="dxa"/>
          </w:tcPr>
          <w:p w14:paraId="5A17670D" w14:textId="671E3273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Regista</w:t>
            </w:r>
          </w:p>
        </w:tc>
        <w:tc>
          <w:tcPr>
            <w:tcW w:w="5664" w:type="dxa"/>
            <w:gridSpan w:val="2"/>
          </w:tcPr>
          <w:p w14:paraId="4ED9401A" w14:textId="2908587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</w:tc>
      </w:tr>
      <w:tr w:rsidR="00545E18" w:rsidRPr="007659AF" w14:paraId="4BD11163" w14:textId="77777777" w:rsidTr="00A3018E">
        <w:tc>
          <w:tcPr>
            <w:tcW w:w="3964" w:type="dxa"/>
          </w:tcPr>
          <w:p w14:paraId="40C30DDB" w14:textId="75E09C61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Sceneggiatore</w:t>
            </w:r>
          </w:p>
        </w:tc>
        <w:tc>
          <w:tcPr>
            <w:tcW w:w="5664" w:type="dxa"/>
            <w:gridSpan w:val="2"/>
          </w:tcPr>
          <w:p w14:paraId="15F75052" w14:textId="1C344586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</w:tc>
      </w:tr>
      <w:tr w:rsidR="00280141" w:rsidRPr="007659AF" w14:paraId="72F9775E" w14:textId="77777777" w:rsidTr="00A3018E">
        <w:tc>
          <w:tcPr>
            <w:tcW w:w="3964" w:type="dxa"/>
          </w:tcPr>
          <w:p w14:paraId="1BF78B1F" w14:textId="3205E0D5" w:rsidR="00280141" w:rsidRDefault="00280141" w:rsidP="00545E18">
            <w:pPr>
              <w:rPr>
                <w:rFonts w:asciiTheme="majorHAnsi" w:hAnsiTheme="majorHAnsi" w:cstheme="majorHAnsi"/>
                <w:bCs/>
              </w:rPr>
            </w:pPr>
            <w:r w:rsidRPr="00890568">
              <w:rPr>
                <w:rFonts w:asciiTheme="majorHAnsi" w:hAnsiTheme="majorHAnsi" w:cstheme="majorHAnsi"/>
                <w:bCs/>
              </w:rPr>
              <w:t>Idea originale o tratta da un</w:t>
            </w:r>
            <w:r w:rsidR="00E5282C" w:rsidRPr="00890568">
              <w:rPr>
                <w:rFonts w:asciiTheme="majorHAnsi" w:hAnsiTheme="majorHAnsi" w:cstheme="majorHAnsi"/>
                <w:bCs/>
              </w:rPr>
              <w:t>’opera non audiovisiva?</w:t>
            </w:r>
          </w:p>
        </w:tc>
        <w:tc>
          <w:tcPr>
            <w:tcW w:w="5664" w:type="dxa"/>
            <w:gridSpan w:val="2"/>
          </w:tcPr>
          <w:p w14:paraId="02A0EEE5" w14:textId="77777777" w:rsidR="00280141" w:rsidRPr="001925D6" w:rsidRDefault="00280141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  <w:gridSpan w:val="2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  <w:gridSpan w:val="2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B8A4CA4" w14:textId="33D101C0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84BA4CC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79756A">
              <w:rPr>
                <w:rFonts w:asciiTheme="majorHAnsi" w:hAnsiTheme="majorHAnsi" w:cstheme="majorHAnsi"/>
                <w:bCs/>
                <w:i/>
              </w:rPr>
              <w:t>se disponibile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664" w:type="dxa"/>
            <w:gridSpan w:val="2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EFFDB82" w14:textId="5BE7B7C9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  <w:gridSpan w:val="2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  <w:gridSpan w:val="2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02424C1A" w14:textId="77777777" w:rsidTr="0079756A">
        <w:tc>
          <w:tcPr>
            <w:tcW w:w="9628" w:type="dxa"/>
            <w:gridSpan w:val="3"/>
            <w:shd w:val="clear" w:color="auto" w:fill="F2F2F2" w:themeFill="background1" w:themeFillShade="F2"/>
          </w:tcPr>
          <w:p w14:paraId="2F722B88" w14:textId="00EE510E" w:rsidR="00545E18" w:rsidRPr="007659AF" w:rsidRDefault="00545E18" w:rsidP="00545E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 xml:space="preserve">LOCALITÀ </w:t>
            </w:r>
            <w:r>
              <w:rPr>
                <w:rFonts w:asciiTheme="majorHAnsi" w:hAnsiTheme="majorHAnsi" w:cstheme="majorHAnsi"/>
                <w:b/>
              </w:rPr>
              <w:t xml:space="preserve">e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7659A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9FCCC9C" w14:textId="2C910847" w:rsidR="00545E18" w:rsidRPr="007659AF" w:rsidRDefault="00545E18" w:rsidP="00545E18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Aggiungere righe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se 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necessari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o</w:t>
            </w:r>
          </w:p>
        </w:tc>
      </w:tr>
      <w:tr w:rsidR="000F75DA" w:rsidRPr="007659AF" w14:paraId="6D492CA7" w14:textId="77777777" w:rsidTr="0067363A">
        <w:trPr>
          <w:trHeight w:val="180"/>
        </w:trPr>
        <w:tc>
          <w:tcPr>
            <w:tcW w:w="9351" w:type="dxa"/>
            <w:gridSpan w:val="2"/>
          </w:tcPr>
          <w:p w14:paraId="504AB1EE" w14:textId="77777777" w:rsidR="000F75DA" w:rsidRPr="007659AF" w:rsidRDefault="000F75DA" w:rsidP="00545E18">
            <w:pPr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>Luogo/città/provincia</w:t>
            </w:r>
          </w:p>
        </w:tc>
        <w:tc>
          <w:tcPr>
            <w:tcW w:w="277" w:type="dxa"/>
            <w:vMerge w:val="restart"/>
          </w:tcPr>
          <w:p w14:paraId="5C98CEFA" w14:textId="51A82628" w:rsidR="000F75DA" w:rsidRPr="007659AF" w:rsidRDefault="000F75DA" w:rsidP="00545E1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F75DA" w:rsidRPr="007659AF" w14:paraId="380AFEF9" w14:textId="77777777" w:rsidTr="0067363A">
        <w:trPr>
          <w:trHeight w:val="180"/>
        </w:trPr>
        <w:tc>
          <w:tcPr>
            <w:tcW w:w="9351" w:type="dxa"/>
            <w:gridSpan w:val="2"/>
          </w:tcPr>
          <w:p w14:paraId="40E6C3F8" w14:textId="0B7F1920" w:rsidR="000F75DA" w:rsidRPr="00A3018E" w:rsidRDefault="000F75DA" w:rsidP="00545E18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Riportare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i luoghi presso cui si i</w:t>
            </w:r>
            <w:r w:rsidR="00E5282C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potizza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effettuare le riprese, corredati da indicazione della città e provincia </w:t>
            </w:r>
          </w:p>
        </w:tc>
        <w:tc>
          <w:tcPr>
            <w:tcW w:w="277" w:type="dxa"/>
            <w:vMerge/>
          </w:tcPr>
          <w:p w14:paraId="6FF8D4DC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5FE94D0C" w14:textId="77777777" w:rsidTr="0067363A">
        <w:trPr>
          <w:trHeight w:val="180"/>
        </w:trPr>
        <w:tc>
          <w:tcPr>
            <w:tcW w:w="9351" w:type="dxa"/>
            <w:gridSpan w:val="2"/>
          </w:tcPr>
          <w:p w14:paraId="0CEEB9B8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" w:type="dxa"/>
            <w:vMerge/>
          </w:tcPr>
          <w:p w14:paraId="3D5779D2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61A81DCA" w14:textId="77777777" w:rsidTr="0067363A">
        <w:trPr>
          <w:trHeight w:val="180"/>
        </w:trPr>
        <w:tc>
          <w:tcPr>
            <w:tcW w:w="9351" w:type="dxa"/>
            <w:gridSpan w:val="2"/>
          </w:tcPr>
          <w:p w14:paraId="1BDA7026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" w:type="dxa"/>
            <w:vMerge/>
          </w:tcPr>
          <w:p w14:paraId="260D2744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5825B2CE" w14:textId="77777777" w:rsidTr="0067363A">
        <w:trPr>
          <w:trHeight w:val="180"/>
        </w:trPr>
        <w:tc>
          <w:tcPr>
            <w:tcW w:w="9351" w:type="dxa"/>
            <w:gridSpan w:val="2"/>
          </w:tcPr>
          <w:p w14:paraId="0D7E0360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" w:type="dxa"/>
            <w:vMerge/>
          </w:tcPr>
          <w:p w14:paraId="36543944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0F75DA" w:rsidRPr="007659AF" w14:paraId="66C1A4B2" w14:textId="77777777" w:rsidTr="0067363A">
        <w:trPr>
          <w:trHeight w:val="180"/>
        </w:trPr>
        <w:tc>
          <w:tcPr>
            <w:tcW w:w="9351" w:type="dxa"/>
            <w:gridSpan w:val="2"/>
          </w:tcPr>
          <w:p w14:paraId="6ABBA410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" w:type="dxa"/>
            <w:vMerge/>
          </w:tcPr>
          <w:p w14:paraId="3B91E316" w14:textId="77777777" w:rsidR="000F75DA" w:rsidRPr="007659AF" w:rsidRDefault="000F75DA" w:rsidP="00545E18">
            <w:pPr>
              <w:rPr>
                <w:rFonts w:asciiTheme="majorHAnsi" w:hAnsiTheme="majorHAnsi" w:cstheme="majorHAnsi"/>
              </w:rPr>
            </w:pPr>
          </w:p>
        </w:tc>
      </w:tr>
    </w:tbl>
    <w:p w14:paraId="52D98AE4" w14:textId="77777777" w:rsidR="000F75DA" w:rsidRPr="007659AF" w:rsidRDefault="000F75DA" w:rsidP="003D370E">
      <w:pPr>
        <w:rPr>
          <w:rFonts w:asciiTheme="majorHAnsi" w:hAnsiTheme="majorHAnsi" w:cstheme="majorHAnsi"/>
          <w:bCs/>
        </w:rPr>
      </w:pPr>
    </w:p>
    <w:p w14:paraId="69D52C05" w14:textId="69ADF3B9" w:rsidR="003D370E" w:rsidRDefault="00FC47A6" w:rsidP="00FC47A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PROPOSTA E </w:t>
      </w:r>
      <w:r w:rsidR="003D370E" w:rsidRPr="00314ECF">
        <w:rPr>
          <w:rFonts w:asciiTheme="minorHAnsi" w:hAnsiTheme="minorHAnsi" w:cstheme="minorHAnsi"/>
          <w:b/>
          <w:sz w:val="28"/>
          <w:szCs w:val="28"/>
        </w:rPr>
        <w:t>CRONOPROGRAMMA DELLE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7A6" w:rsidRPr="007659AF" w14:paraId="42417470" w14:textId="77777777" w:rsidTr="0073495A">
        <w:trPr>
          <w:trHeight w:val="363"/>
        </w:trPr>
        <w:tc>
          <w:tcPr>
            <w:tcW w:w="9628" w:type="dxa"/>
            <w:shd w:val="clear" w:color="auto" w:fill="F2F2F2" w:themeFill="background1" w:themeFillShade="F2"/>
          </w:tcPr>
          <w:p w14:paraId="2B1791CF" w14:textId="1404D567" w:rsidR="00FC47A6" w:rsidRPr="007659AF" w:rsidRDefault="00FC47A6" w:rsidP="007349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ORIGINALITÀ DEL </w:t>
            </w:r>
            <w:r w:rsidR="00C45C61">
              <w:rPr>
                <w:rFonts w:asciiTheme="majorHAnsi" w:hAnsiTheme="majorHAnsi" w:cstheme="majorHAnsi"/>
                <w:b/>
                <w:bCs/>
              </w:rPr>
              <w:t>S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O</w:t>
            </w:r>
            <w:r w:rsidR="00C45C61">
              <w:rPr>
                <w:rFonts w:asciiTheme="majorHAnsi" w:hAnsiTheme="majorHAnsi" w:cstheme="majorHAnsi"/>
                <w:b/>
                <w:bCs/>
              </w:rPr>
              <w:t>GGETTO OVVERO DEL TRATTAMENTO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14ECF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(max 20 righe)</w:t>
            </w:r>
          </w:p>
        </w:tc>
      </w:tr>
      <w:tr w:rsidR="00FC47A6" w:rsidRPr="007659AF" w14:paraId="6586A7A0" w14:textId="77777777" w:rsidTr="0073495A">
        <w:trPr>
          <w:trHeight w:val="363"/>
        </w:trPr>
        <w:tc>
          <w:tcPr>
            <w:tcW w:w="9628" w:type="dxa"/>
          </w:tcPr>
          <w:p w14:paraId="641CB60A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</w:t>
            </w:r>
          </w:p>
          <w:p w14:paraId="3C80972B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</w:p>
          <w:p w14:paraId="2C3417ED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FC47A6" w:rsidRPr="001B449C" w14:paraId="2CAB6492" w14:textId="77777777" w:rsidTr="0073495A">
        <w:trPr>
          <w:trHeight w:val="363"/>
        </w:trPr>
        <w:tc>
          <w:tcPr>
            <w:tcW w:w="9628" w:type="dxa"/>
            <w:shd w:val="clear" w:color="auto" w:fill="F2F2F2" w:themeFill="background1" w:themeFillShade="F2"/>
          </w:tcPr>
          <w:p w14:paraId="79D99EBB" w14:textId="6C969D6C" w:rsidR="00FC47A6" w:rsidRPr="001B449C" w:rsidRDefault="00C45C61" w:rsidP="0073495A">
            <w:pPr>
              <w:jc w:val="center"/>
              <w:rPr>
                <w:rFonts w:asciiTheme="majorHAnsi" w:hAnsiTheme="majorHAnsi" w:cstheme="majorHAnsi"/>
                <w:i/>
                <w:color w:val="3B3838" w:themeColor="background2" w:themeShade="40"/>
                <w:lang w:val="en-US"/>
              </w:rPr>
            </w:pPr>
            <w:r w:rsidRPr="001B449C">
              <w:rPr>
                <w:rFonts w:asciiTheme="majorHAnsi" w:hAnsiTheme="majorHAnsi" w:cstheme="majorHAnsi"/>
                <w:b/>
                <w:bCs/>
                <w:lang w:val="en-US"/>
              </w:rPr>
              <w:t>PARTECIPAZIONE A LABORATORI, WORKSHOP, TRAINING, WORK IN PROGRESS, COPRODUCTION MARKET</w:t>
            </w:r>
            <w:r w:rsidR="00FC47A6" w:rsidRPr="001B449C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FC47A6" w:rsidRPr="001B449C">
              <w:rPr>
                <w:rFonts w:asciiTheme="majorHAnsi" w:hAnsiTheme="majorHAnsi" w:cstheme="majorHAnsi"/>
                <w:i/>
                <w:color w:val="767171" w:themeColor="background2" w:themeShade="80"/>
                <w:lang w:val="en-US"/>
              </w:rPr>
              <w:t xml:space="preserve">(max 20 </w:t>
            </w:r>
            <w:proofErr w:type="spellStart"/>
            <w:r w:rsidR="00FC47A6" w:rsidRPr="001B449C">
              <w:rPr>
                <w:rFonts w:asciiTheme="majorHAnsi" w:hAnsiTheme="majorHAnsi" w:cstheme="majorHAnsi"/>
                <w:i/>
                <w:color w:val="767171" w:themeColor="background2" w:themeShade="80"/>
                <w:lang w:val="en-US"/>
              </w:rPr>
              <w:t>righe</w:t>
            </w:r>
            <w:proofErr w:type="spellEnd"/>
            <w:r w:rsidR="00FC47A6" w:rsidRPr="001B449C">
              <w:rPr>
                <w:rFonts w:asciiTheme="majorHAnsi" w:hAnsiTheme="majorHAnsi" w:cstheme="majorHAnsi"/>
                <w:i/>
                <w:color w:val="767171" w:themeColor="background2" w:themeShade="80"/>
                <w:lang w:val="en-US"/>
              </w:rPr>
              <w:t>)</w:t>
            </w:r>
          </w:p>
        </w:tc>
      </w:tr>
      <w:tr w:rsidR="00FC47A6" w:rsidRPr="007659AF" w14:paraId="57CD5468" w14:textId="77777777" w:rsidTr="0073495A">
        <w:trPr>
          <w:trHeight w:val="363"/>
        </w:trPr>
        <w:tc>
          <w:tcPr>
            <w:tcW w:w="9628" w:type="dxa"/>
          </w:tcPr>
          <w:p w14:paraId="463DF999" w14:textId="77777777" w:rsidR="00FC47A6" w:rsidRPr="001B449C" w:rsidRDefault="00FC47A6" w:rsidP="0073495A">
            <w:pPr>
              <w:rPr>
                <w:rFonts w:asciiTheme="majorHAnsi" w:hAnsiTheme="majorHAnsi" w:cstheme="majorHAnsi"/>
                <w:lang w:val="en-US"/>
              </w:rPr>
            </w:pPr>
          </w:p>
          <w:p w14:paraId="529D4423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……..</w:t>
            </w:r>
          </w:p>
          <w:p w14:paraId="764BDF95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FC47A6" w:rsidRPr="007659AF" w14:paraId="6438BDE0" w14:textId="77777777" w:rsidTr="00FC47A6">
        <w:trPr>
          <w:trHeight w:val="363"/>
        </w:trPr>
        <w:tc>
          <w:tcPr>
            <w:tcW w:w="9628" w:type="dxa"/>
          </w:tcPr>
          <w:p w14:paraId="7B2C0E97" w14:textId="3D59535A" w:rsidR="00FC47A6" w:rsidRPr="007659AF" w:rsidRDefault="00C45C61" w:rsidP="007349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POTENZIALE DI REALIZZAZIONE DELL’OPERA</w:t>
            </w:r>
            <w:r w:rsidR="00FC47A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C47A6" w:rsidRPr="00314ECF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(max 20 righe)</w:t>
            </w:r>
          </w:p>
        </w:tc>
      </w:tr>
      <w:tr w:rsidR="00FC47A6" w:rsidRPr="007659AF" w14:paraId="7773B9BE" w14:textId="77777777" w:rsidTr="00FC47A6">
        <w:trPr>
          <w:trHeight w:val="363"/>
        </w:trPr>
        <w:tc>
          <w:tcPr>
            <w:tcW w:w="9628" w:type="dxa"/>
          </w:tcPr>
          <w:p w14:paraId="6FD92080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</w:t>
            </w:r>
          </w:p>
          <w:p w14:paraId="77C0BE71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</w:p>
          <w:p w14:paraId="3856DD47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FC47A6" w:rsidRPr="007659AF" w14:paraId="5EEFF706" w14:textId="77777777" w:rsidTr="00FC47A6">
        <w:trPr>
          <w:trHeight w:val="363"/>
        </w:trPr>
        <w:tc>
          <w:tcPr>
            <w:tcW w:w="9628" w:type="dxa"/>
          </w:tcPr>
          <w:p w14:paraId="2DA99CC5" w14:textId="18A3D343" w:rsidR="00FC47A6" w:rsidRPr="007659AF" w:rsidRDefault="00C45C61" w:rsidP="0073495A">
            <w:pPr>
              <w:jc w:val="center"/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POTENZIALE DI DIFFUSIONE NELLE SALE</w:t>
            </w:r>
            <w:r w:rsidR="00FC47A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C47A6" w:rsidRPr="00314ECF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(max 20 righe)</w:t>
            </w:r>
          </w:p>
        </w:tc>
      </w:tr>
      <w:tr w:rsidR="00FC47A6" w:rsidRPr="007659AF" w14:paraId="0CFFA23E" w14:textId="77777777" w:rsidTr="00FC47A6">
        <w:trPr>
          <w:trHeight w:val="363"/>
        </w:trPr>
        <w:tc>
          <w:tcPr>
            <w:tcW w:w="9628" w:type="dxa"/>
          </w:tcPr>
          <w:p w14:paraId="36E489A1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</w:p>
          <w:p w14:paraId="7880C744" w14:textId="77777777" w:rsidR="00FC47A6" w:rsidRDefault="00FC47A6" w:rsidP="007349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……..</w:t>
            </w:r>
          </w:p>
          <w:p w14:paraId="7F697D7A" w14:textId="77777777" w:rsidR="00FC47A6" w:rsidRPr="007659AF" w:rsidRDefault="00FC47A6" w:rsidP="0073495A">
            <w:pPr>
              <w:rPr>
                <w:rFonts w:asciiTheme="majorHAnsi" w:hAnsiTheme="majorHAnsi" w:cstheme="majorHAnsi"/>
              </w:rPr>
            </w:pPr>
          </w:p>
        </w:tc>
      </w:tr>
    </w:tbl>
    <w:p w14:paraId="5F0D530E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40079" w:rsidRPr="007659AF" w14:paraId="03A1B46C" w14:textId="77777777" w:rsidTr="00222323">
        <w:trPr>
          <w:trHeight w:val="763"/>
        </w:trPr>
        <w:tc>
          <w:tcPr>
            <w:tcW w:w="3209" w:type="dxa"/>
          </w:tcPr>
          <w:p w14:paraId="0D9C563F" w14:textId="7863E0B2" w:rsidR="00740079" w:rsidRPr="00C45C61" w:rsidRDefault="00740079" w:rsidP="0022232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Materiale a disposizione prima dell’avvio delle attività</w:t>
            </w:r>
          </w:p>
        </w:tc>
        <w:tc>
          <w:tcPr>
            <w:tcW w:w="6419" w:type="dxa"/>
          </w:tcPr>
          <w:p w14:paraId="7F232DD1" w14:textId="1FDC7E12" w:rsidR="00740079" w:rsidRPr="007659AF" w:rsidRDefault="00740079" w:rsidP="0022232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DD16FC1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46A2F2F1" w14:textId="68DD2F29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44376D2D" w14:textId="1D642B92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26E839D0" w14:textId="35FE95C3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1997F786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20698BB" w14:textId="46B91D39" w:rsidR="003D370E" w:rsidRPr="00AD2EE8" w:rsidRDefault="00545E18" w:rsidP="003D370E">
      <w:pPr>
        <w:rPr>
          <w:rFonts w:asciiTheme="majorHAnsi" w:hAnsiTheme="majorHAnsi" w:cstheme="majorHAnsi"/>
          <w:b/>
          <w:bCs/>
          <w:i/>
        </w:rPr>
      </w:pPr>
      <w:r w:rsidRPr="00AD2EE8">
        <w:rPr>
          <w:rFonts w:asciiTheme="majorHAnsi" w:hAnsiTheme="majorHAnsi" w:cstheme="majorHAnsi"/>
          <w:b/>
          <w:bCs/>
          <w:i/>
        </w:rPr>
        <w:t>Si ricorda che le date indicate, relative all</w:t>
      </w:r>
      <w:r w:rsidR="004B45EF">
        <w:rPr>
          <w:rFonts w:asciiTheme="majorHAnsi" w:hAnsiTheme="majorHAnsi" w:cstheme="majorHAnsi"/>
          <w:b/>
          <w:bCs/>
          <w:i/>
        </w:rPr>
        <w:t xml:space="preserve">e </w:t>
      </w:r>
      <w:r w:rsidRPr="00AD2EE8">
        <w:rPr>
          <w:rFonts w:asciiTheme="majorHAnsi" w:hAnsiTheme="majorHAnsi" w:cstheme="majorHAnsi"/>
          <w:b/>
          <w:bCs/>
          <w:i/>
        </w:rPr>
        <w:t xml:space="preserve">attività di </w:t>
      </w:r>
      <w:r w:rsidR="004B45EF">
        <w:rPr>
          <w:rFonts w:asciiTheme="majorHAnsi" w:hAnsiTheme="majorHAnsi" w:cstheme="majorHAnsi"/>
          <w:b/>
          <w:bCs/>
          <w:i/>
        </w:rPr>
        <w:t xml:space="preserve">scrittura e/o sviluppo </w:t>
      </w:r>
      <w:r w:rsidRPr="00AD2EE8">
        <w:rPr>
          <w:rFonts w:asciiTheme="majorHAnsi" w:hAnsiTheme="majorHAnsi" w:cstheme="majorHAnsi"/>
          <w:b/>
          <w:bCs/>
          <w:i/>
        </w:rPr>
        <w:t>dell’opera, non possono essere antecedenti alla data di presentazione della</w:t>
      </w:r>
      <w:r w:rsidR="00AD2EE8" w:rsidRPr="00AD2EE8">
        <w:rPr>
          <w:rFonts w:asciiTheme="majorHAnsi" w:hAnsiTheme="majorHAnsi" w:cstheme="majorHAnsi"/>
          <w:b/>
          <w:bCs/>
          <w:i/>
        </w:rPr>
        <w:t xml:space="preserve">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083455" w:rsidRPr="007659AF" w14:paraId="71538F79" w14:textId="77777777" w:rsidTr="00DA31CB">
        <w:tc>
          <w:tcPr>
            <w:tcW w:w="3114" w:type="dxa"/>
          </w:tcPr>
          <w:p w14:paraId="4152CADD" w14:textId="226481DC" w:rsidR="00083455" w:rsidRPr="00C45C61" w:rsidRDefault="00083455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C45C61">
              <w:rPr>
                <w:rFonts w:asciiTheme="majorHAnsi" w:hAnsiTheme="majorHAnsi" w:cstheme="majorHAnsi"/>
                <w:b/>
                <w:bCs/>
              </w:rPr>
              <w:t xml:space="preserve">Fasi </w:t>
            </w:r>
            <w:r w:rsidRPr="001B449C">
              <w:rPr>
                <w:rFonts w:asciiTheme="majorHAnsi" w:hAnsiTheme="majorHAnsi" w:cstheme="majorHAnsi"/>
                <w:bCs/>
              </w:rPr>
              <w:t>(</w:t>
            </w:r>
            <w:r w:rsidRPr="001B449C">
              <w:rPr>
                <w:rFonts w:asciiTheme="majorHAnsi" w:hAnsiTheme="majorHAnsi" w:cstheme="majorHAnsi"/>
                <w:bCs/>
                <w:i/>
              </w:rPr>
              <w:t>indicare le tappe principali nelle due fasi di evoluzione del progetto</w:t>
            </w:r>
            <w:r w:rsidRPr="001B449C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525" w:type="dxa"/>
          </w:tcPr>
          <w:p w14:paraId="28C78154" w14:textId="77777777" w:rsidR="00083455" w:rsidRPr="007659AF" w:rsidRDefault="00083455" w:rsidP="00740079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03D48AB" w14:textId="37D0E725" w:rsidR="00083455" w:rsidRPr="007659AF" w:rsidRDefault="00083455" w:rsidP="0074007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4C4D2544" w14:textId="64403AA0" w:rsidR="00083455" w:rsidRDefault="003652BE" w:rsidP="00F34CB1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6A198D6D" w14:textId="08F8CFEB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083455" w:rsidRPr="007659AF" w14:paraId="7E4842A5" w14:textId="77777777" w:rsidTr="00DA31CB">
        <w:tc>
          <w:tcPr>
            <w:tcW w:w="3114" w:type="dxa"/>
            <w:vMerge w:val="restart"/>
          </w:tcPr>
          <w:p w14:paraId="09FA59FD" w14:textId="615FA6EF" w:rsidR="00083455" w:rsidRPr="00F34CB1" w:rsidRDefault="00083455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F34CB1">
              <w:rPr>
                <w:rFonts w:asciiTheme="minorHAnsi" w:hAnsiTheme="minorHAnsi" w:cstheme="minorHAnsi"/>
              </w:rPr>
              <w:t>scrittura di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F34CB1">
              <w:rPr>
                <w:rFonts w:asciiTheme="minorHAnsi" w:hAnsiTheme="minorHAnsi" w:cstheme="minorHAnsi"/>
              </w:rPr>
              <w:t xml:space="preserve">ceneggiature originali, ovvero tratte da altra opera non audiovisiva protetta ai sensi della legge sul diritto d’autore, dalle quali sia possibile realizzare opere cinematografiche, televisive, </w:t>
            </w:r>
            <w:r w:rsidRPr="00BF1FD5">
              <w:rPr>
                <w:rFonts w:asciiTheme="minorHAnsi" w:hAnsiTheme="minorHAnsi" w:cstheme="minorHAnsi"/>
              </w:rPr>
              <w:t>documentarie e</w:t>
            </w:r>
            <w:r w:rsidRPr="00F34CB1">
              <w:rPr>
                <w:rFonts w:asciiTheme="minorHAnsi" w:hAnsiTheme="minorHAnsi" w:cstheme="minorHAnsi"/>
              </w:rPr>
              <w:t xml:space="preserve"> web; </w:t>
            </w:r>
          </w:p>
          <w:p w14:paraId="7F8C41BE" w14:textId="1A8CF80A" w:rsidR="00083455" w:rsidRPr="007659AF" w:rsidRDefault="00083455" w:rsidP="00740079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2C3000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DE5A719" w14:textId="1F5E5CEA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DBFD2FC" w14:textId="77777777" w:rsidTr="00DA31CB">
        <w:tc>
          <w:tcPr>
            <w:tcW w:w="3114" w:type="dxa"/>
            <w:vMerge/>
          </w:tcPr>
          <w:p w14:paraId="3531A89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C21970" w14:textId="77777777" w:rsidTr="00DA31CB">
        <w:tc>
          <w:tcPr>
            <w:tcW w:w="3114" w:type="dxa"/>
            <w:vMerge/>
          </w:tcPr>
          <w:p w14:paraId="230E054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2797DE1" w14:textId="77777777" w:rsidTr="00DA31CB">
        <w:tc>
          <w:tcPr>
            <w:tcW w:w="3114" w:type="dxa"/>
            <w:vMerge/>
          </w:tcPr>
          <w:p w14:paraId="0E173FB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9C69D84" w14:textId="77777777" w:rsidTr="00DA31CB">
        <w:tc>
          <w:tcPr>
            <w:tcW w:w="3114" w:type="dxa"/>
            <w:vMerge/>
          </w:tcPr>
          <w:p w14:paraId="39DF19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18BE1A2D" w14:textId="77777777" w:rsidTr="00DA31CB">
        <w:tc>
          <w:tcPr>
            <w:tcW w:w="3114" w:type="dxa"/>
            <w:vMerge/>
          </w:tcPr>
          <w:p w14:paraId="3395AB0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FB8108D" w14:textId="77777777" w:rsidTr="00DA31CB">
        <w:tc>
          <w:tcPr>
            <w:tcW w:w="3114" w:type="dxa"/>
            <w:vMerge/>
          </w:tcPr>
          <w:p w14:paraId="0E9ADBD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84F14EC" w14:textId="77777777" w:rsidTr="00DA31CB">
        <w:tc>
          <w:tcPr>
            <w:tcW w:w="3114" w:type="dxa"/>
            <w:vMerge/>
          </w:tcPr>
          <w:p w14:paraId="635FC5E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D3F09E4" w14:textId="77777777" w:rsidTr="00DA31CB">
        <w:tc>
          <w:tcPr>
            <w:tcW w:w="3114" w:type="dxa"/>
            <w:vMerge/>
          </w:tcPr>
          <w:p w14:paraId="6CE27A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2F6CE22A" w14:textId="77777777" w:rsidTr="00DA31CB">
        <w:tc>
          <w:tcPr>
            <w:tcW w:w="3114" w:type="dxa"/>
            <w:vMerge w:val="restart"/>
          </w:tcPr>
          <w:p w14:paraId="560F3E70" w14:textId="1ED73261" w:rsidR="00083455" w:rsidRPr="00F34CB1" w:rsidRDefault="00083455" w:rsidP="00F34CB1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34CB1">
              <w:rPr>
                <w:rFonts w:asciiTheme="minorHAnsi" w:hAnsiTheme="minorHAnsi" w:cstheme="minorHAnsi"/>
              </w:rPr>
              <w:t xml:space="preserve">sviluppo di opere anche attraverso la partecipazione a laboratori, workshop, training, work in progress, </w:t>
            </w:r>
            <w:proofErr w:type="spellStart"/>
            <w:r w:rsidRPr="00F34CB1">
              <w:rPr>
                <w:rFonts w:asciiTheme="minorHAnsi" w:hAnsiTheme="minorHAnsi" w:cstheme="minorHAnsi"/>
              </w:rPr>
              <w:t>coproduction</w:t>
            </w:r>
            <w:proofErr w:type="spellEnd"/>
            <w:r w:rsidRPr="00F34CB1">
              <w:rPr>
                <w:rFonts w:asciiTheme="minorHAnsi" w:hAnsiTheme="minorHAnsi" w:cstheme="minorHAnsi"/>
              </w:rPr>
              <w:t xml:space="preserve"> market.</w:t>
            </w:r>
          </w:p>
          <w:p w14:paraId="23E80740" w14:textId="2C18767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6724D6E" w14:textId="77777777" w:rsidTr="00DA31CB">
        <w:tc>
          <w:tcPr>
            <w:tcW w:w="3114" w:type="dxa"/>
            <w:vMerge/>
          </w:tcPr>
          <w:p w14:paraId="7F2D44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6B0499E" w14:textId="77777777" w:rsidTr="00DA31CB">
        <w:tc>
          <w:tcPr>
            <w:tcW w:w="3114" w:type="dxa"/>
            <w:vMerge/>
          </w:tcPr>
          <w:p w14:paraId="04C59EE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7541C2" w14:textId="77777777" w:rsidTr="00DA31CB">
        <w:tc>
          <w:tcPr>
            <w:tcW w:w="3114" w:type="dxa"/>
            <w:vMerge/>
          </w:tcPr>
          <w:p w14:paraId="317F7B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8342D6D" w14:textId="77777777" w:rsidTr="00DA31CB">
        <w:tc>
          <w:tcPr>
            <w:tcW w:w="3114" w:type="dxa"/>
            <w:vMerge/>
          </w:tcPr>
          <w:p w14:paraId="0D68935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2266325" w14:textId="77777777" w:rsidTr="00DA31CB">
        <w:tc>
          <w:tcPr>
            <w:tcW w:w="3114" w:type="dxa"/>
            <w:vMerge/>
          </w:tcPr>
          <w:p w14:paraId="311E367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3699FA4D" w14:textId="7EB21C40" w:rsidR="00314ECF" w:rsidRDefault="003D370E" w:rsidP="00314ECF">
      <w:pPr>
        <w:rPr>
          <w:rFonts w:asciiTheme="majorHAnsi" w:hAnsiTheme="majorHAnsi" w:cstheme="majorHAnsi"/>
          <w:bCs/>
        </w:rPr>
      </w:pPr>
      <w:r w:rsidRPr="007659AF">
        <w:rPr>
          <w:rFonts w:asciiTheme="majorHAnsi" w:hAnsiTheme="majorHAnsi" w:cstheme="majorHAnsi"/>
          <w:bCs/>
        </w:rPr>
        <w:tab/>
      </w:r>
    </w:p>
    <w:p w14:paraId="11F2B1C6" w14:textId="269AA969" w:rsidR="000F75DA" w:rsidRDefault="000F75DA" w:rsidP="00314ECF">
      <w:pPr>
        <w:rPr>
          <w:rFonts w:asciiTheme="majorHAnsi" w:hAnsiTheme="majorHAnsi" w:cstheme="majorHAnsi"/>
          <w:bCs/>
        </w:rPr>
      </w:pPr>
    </w:p>
    <w:p w14:paraId="1661E8A1" w14:textId="452626E7" w:rsidR="000F75DA" w:rsidRDefault="000F75DA" w:rsidP="00314ECF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>Luogo e 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65E47F4" w14:textId="02EE3BA0" w:rsidR="00314ECF" w:rsidRDefault="00314EC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8722200" w14:textId="77777777" w:rsidR="003D370E" w:rsidRPr="007659AF" w:rsidRDefault="003D370E" w:rsidP="003D370E">
      <w:pPr>
        <w:rPr>
          <w:rFonts w:asciiTheme="majorHAnsi" w:hAnsiTheme="majorHAnsi" w:cstheme="majorHAnsi"/>
          <w:b/>
        </w:rPr>
      </w:pPr>
    </w:p>
    <w:p w14:paraId="69FB1722" w14:textId="062BCEB3" w:rsidR="003D370E" w:rsidRPr="00752E6A" w:rsidRDefault="00314ECF" w:rsidP="00314ECF">
      <w:pPr>
        <w:pStyle w:val="Paragrafoelenco"/>
        <w:rPr>
          <w:rFonts w:asciiTheme="majorHAnsi" w:hAnsiTheme="majorHAnsi" w:cstheme="majorHAnsi"/>
          <w:b/>
          <w:szCs w:val="24"/>
        </w:rPr>
      </w:pPr>
      <w:r w:rsidRPr="00752E6A">
        <w:rPr>
          <w:rFonts w:asciiTheme="majorHAnsi" w:hAnsiTheme="majorHAnsi" w:cstheme="majorHAnsi"/>
          <w:b/>
          <w:szCs w:val="24"/>
        </w:rPr>
        <w:t xml:space="preserve">SCHEDA DI AUTOVALUTAZIONE </w:t>
      </w:r>
      <w:r w:rsidRPr="00752E6A">
        <w:rPr>
          <w:rFonts w:asciiTheme="majorHAnsi" w:hAnsiTheme="majorHAnsi" w:cstheme="majorHAnsi"/>
          <w:i/>
          <w:szCs w:val="24"/>
        </w:rPr>
        <w:t>(</w:t>
      </w:r>
      <w:r w:rsidR="003C7246" w:rsidRPr="00752E6A">
        <w:rPr>
          <w:rFonts w:asciiTheme="majorHAnsi" w:hAnsiTheme="majorHAnsi" w:cstheme="majorHAnsi"/>
          <w:i/>
          <w:szCs w:val="24"/>
        </w:rPr>
        <w:t xml:space="preserve">la compilazione di </w:t>
      </w:r>
      <w:r w:rsidRPr="00752E6A">
        <w:rPr>
          <w:rFonts w:asciiTheme="majorHAnsi" w:hAnsiTheme="majorHAnsi" w:cstheme="majorHAnsi"/>
          <w:i/>
          <w:szCs w:val="24"/>
        </w:rPr>
        <w:t>tale sezione non è obbligatoria)</w:t>
      </w:r>
    </w:p>
    <w:p w14:paraId="60B355BB" w14:textId="77777777" w:rsidR="003D370E" w:rsidRPr="00752E6A" w:rsidRDefault="003D370E" w:rsidP="003D370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780" w:type="dxa"/>
        <w:tblInd w:w="-70" w:type="dxa"/>
        <w:tblCellMar>
          <w:top w:w="5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376"/>
        <w:gridCol w:w="6098"/>
        <w:gridCol w:w="1306"/>
      </w:tblGrid>
      <w:tr w:rsidR="00CB6160" w:rsidRPr="00752E6A" w14:paraId="087F8F1F" w14:textId="77777777" w:rsidTr="00F6427D">
        <w:trPr>
          <w:trHeight w:val="5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8C09" w14:textId="77777777" w:rsidR="00CB6160" w:rsidRPr="00752E6A" w:rsidRDefault="00CB6160" w:rsidP="00F6427D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6F2EF" w14:textId="77777777" w:rsidR="00CB6160" w:rsidRPr="00752E6A" w:rsidRDefault="00CB6160" w:rsidP="00F6427D">
            <w:pPr>
              <w:spacing w:line="259" w:lineRule="auto"/>
              <w:ind w:left="1407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Criterio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A778" w14:textId="77777777" w:rsidR="00CB6160" w:rsidRPr="00752E6A" w:rsidRDefault="00CB6160" w:rsidP="00F6427D">
            <w:pPr>
              <w:spacing w:line="259" w:lineRule="auto"/>
              <w:ind w:left="84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 xml:space="preserve">Punteggio </w:t>
            </w:r>
          </w:p>
        </w:tc>
      </w:tr>
      <w:tr w:rsidR="00CB6160" w:rsidRPr="00752E6A" w14:paraId="4A952444" w14:textId="77777777" w:rsidTr="00F6427D">
        <w:trPr>
          <w:trHeight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ABA" w14:textId="77777777" w:rsidR="00CB6160" w:rsidRPr="00752E6A" w:rsidRDefault="00CB6160" w:rsidP="00F6427D">
            <w:pPr>
              <w:spacing w:line="241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1.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  <w:r w:rsidRPr="00752E6A">
              <w:rPr>
                <w:rFonts w:asciiTheme="majorHAnsi" w:hAnsiTheme="majorHAnsi" w:cstheme="majorHAnsi"/>
                <w:b/>
              </w:rPr>
              <w:t xml:space="preserve">Qualità e originalità del soggetto ovvero del </w:t>
            </w:r>
          </w:p>
          <w:p w14:paraId="0F7F4978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trattamento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4767" w14:textId="77777777" w:rsidR="00CB6160" w:rsidRPr="00752E6A" w:rsidRDefault="00CB6160" w:rsidP="00F6427D">
            <w:pPr>
              <w:spacing w:line="259" w:lineRule="auto"/>
              <w:ind w:right="50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>Originalità dell’idea creativa; qualità della scrittura; qualità e originalità della struttura narrativa; qualità e originalità dei personaggi; qualità dei dialoghi (nel caso ci sia già una sceneggiatura); innovazione rispetto ai generi di riferimento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6D9" w14:textId="77777777" w:rsidR="00CB6160" w:rsidRPr="00752E6A" w:rsidRDefault="00CB6160" w:rsidP="00F6427D">
            <w:pPr>
              <w:spacing w:line="259" w:lineRule="auto"/>
              <w:ind w:right="49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max 55 </w:t>
            </w:r>
          </w:p>
          <w:p w14:paraId="4D1570CC" w14:textId="77777777" w:rsidR="00CB6160" w:rsidRPr="00752E6A" w:rsidRDefault="00CB6160" w:rsidP="00F6427D">
            <w:pPr>
              <w:spacing w:line="259" w:lineRule="auto"/>
              <w:ind w:right="50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punti </w:t>
            </w:r>
          </w:p>
        </w:tc>
      </w:tr>
      <w:tr w:rsidR="00CB6160" w:rsidRPr="00752E6A" w14:paraId="21EC470C" w14:textId="77777777" w:rsidTr="00F6427D">
        <w:trPr>
          <w:trHeight w:val="1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C98" w14:textId="77777777" w:rsidR="00CB6160" w:rsidRPr="00752E6A" w:rsidRDefault="00CB6160" w:rsidP="00F6427D">
            <w:pPr>
              <w:pStyle w:val="Default"/>
              <w:rPr>
                <w:rFonts w:asciiTheme="majorHAnsi" w:hAnsiTheme="majorHAnsi" w:cstheme="majorHAnsi"/>
                <w:b/>
                <w:color w:val="00B0F0"/>
                <w:lang w:val="en-US"/>
              </w:rPr>
            </w:pPr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2. </w:t>
            </w:r>
            <w:proofErr w:type="spellStart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>Partecipazione</w:t>
            </w:r>
            <w:proofErr w:type="spellEnd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 a </w:t>
            </w:r>
            <w:proofErr w:type="spellStart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>laboratori</w:t>
            </w:r>
            <w:proofErr w:type="spellEnd"/>
            <w:r w:rsidRPr="00752E6A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, workshop, training, work in progress, coproduction market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CF87" w14:textId="0A2CA3D3" w:rsidR="00CB6160" w:rsidRPr="00E017C3" w:rsidRDefault="00E017C3" w:rsidP="00F6427D">
            <w:pPr>
              <w:spacing w:line="259" w:lineRule="auto"/>
              <w:ind w:right="50"/>
              <w:rPr>
                <w:rFonts w:asciiTheme="majorHAnsi" w:hAnsiTheme="majorHAnsi" w:cstheme="majorHAnsi"/>
              </w:rPr>
            </w:pPr>
            <w:r w:rsidRPr="00E017C3">
              <w:rPr>
                <w:rFonts w:asciiTheme="majorHAnsi" w:hAnsiTheme="majorHAnsi" w:cstheme="majorHAnsi"/>
              </w:rPr>
              <w:t xml:space="preserve">Sviluppo del progetto attraverso la partecipazione a specifici appuntamenti di settore quali laboratori, workshop, training, work in progress, </w:t>
            </w:r>
            <w:proofErr w:type="spellStart"/>
            <w:r w:rsidRPr="00E017C3">
              <w:rPr>
                <w:rFonts w:asciiTheme="majorHAnsi" w:hAnsiTheme="majorHAnsi" w:cstheme="majorHAnsi"/>
              </w:rPr>
              <w:t>coproduction</w:t>
            </w:r>
            <w:proofErr w:type="spellEnd"/>
            <w:r w:rsidRPr="00E017C3">
              <w:rPr>
                <w:rFonts w:asciiTheme="majorHAnsi" w:hAnsiTheme="majorHAnsi" w:cstheme="majorHAnsi"/>
              </w:rPr>
              <w:t xml:space="preserve"> market. Verranno maggiormente considerati rilevanti gli eventi contenuti nell’elenco di cui </w:t>
            </w:r>
            <w:r w:rsidR="00740079">
              <w:rPr>
                <w:rFonts w:asciiTheme="majorHAnsi" w:hAnsiTheme="majorHAnsi" w:cstheme="majorHAnsi"/>
              </w:rPr>
              <w:t xml:space="preserve">alla tabella 1 </w:t>
            </w:r>
            <w:r w:rsidRPr="00E017C3">
              <w:rPr>
                <w:rFonts w:asciiTheme="majorHAnsi" w:hAnsiTheme="majorHAnsi" w:cstheme="majorHAnsi"/>
              </w:rPr>
              <w:t>all’allegato b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65DB" w14:textId="77777777" w:rsidR="00CB6160" w:rsidRPr="00752E6A" w:rsidRDefault="00CB6160" w:rsidP="00F6427D">
            <w:pPr>
              <w:spacing w:line="259" w:lineRule="auto"/>
              <w:ind w:right="49"/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752E6A">
              <w:rPr>
                <w:rFonts w:asciiTheme="majorHAnsi" w:hAnsiTheme="majorHAnsi" w:cstheme="majorHAnsi"/>
              </w:rPr>
              <w:t>max 15 punti</w:t>
            </w:r>
          </w:p>
        </w:tc>
      </w:tr>
      <w:tr w:rsidR="00CB6160" w:rsidRPr="00752E6A" w14:paraId="743D2748" w14:textId="77777777" w:rsidTr="00F6427D">
        <w:trPr>
          <w:trHeight w:val="6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4B97" w14:textId="77777777" w:rsidR="00CB6160" w:rsidRPr="00752E6A" w:rsidRDefault="00CB6160" w:rsidP="00F6427D">
            <w:pPr>
              <w:spacing w:line="259" w:lineRule="auto"/>
              <w:ind w:right="49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3. Potenziale di realizzazione dell’opera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841F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Vocazione del progetto alla trasposizione cinematografica o audiovisiva.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6FCD" w14:textId="77777777" w:rsidR="00CB6160" w:rsidRPr="00752E6A" w:rsidRDefault="00CB6160" w:rsidP="00F6427D">
            <w:pPr>
              <w:spacing w:line="259" w:lineRule="auto"/>
              <w:ind w:right="50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>max 15</w:t>
            </w:r>
          </w:p>
          <w:p w14:paraId="5A290F4F" w14:textId="77777777" w:rsidR="00CB6160" w:rsidRPr="00752E6A" w:rsidRDefault="00CB6160" w:rsidP="00F6427D">
            <w:pPr>
              <w:spacing w:line="259" w:lineRule="auto"/>
              <w:ind w:right="52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punti </w:t>
            </w:r>
          </w:p>
        </w:tc>
      </w:tr>
      <w:tr w:rsidR="00CB6160" w:rsidRPr="00752E6A" w14:paraId="4F941449" w14:textId="77777777" w:rsidTr="00F6427D">
        <w:trPr>
          <w:trHeight w:val="26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F056" w14:textId="77777777" w:rsidR="00CB6160" w:rsidRPr="00752E6A" w:rsidRDefault="00CB6160" w:rsidP="00F6427D">
            <w:pPr>
              <w:spacing w:after="1" w:line="241" w:lineRule="auto"/>
              <w:ind w:right="269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 xml:space="preserve">4. Potenziale di diffusione e fruizione dell’opera in Italia e </w:t>
            </w:r>
          </w:p>
          <w:p w14:paraId="7CC904C1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  <w:b/>
              </w:rPr>
              <w:t>all’estero e, per le opere cinematografiche, nei festival e nel circuito delle sale cinematografiche</w:t>
            </w: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676F" w14:textId="77777777" w:rsidR="00CB6160" w:rsidRPr="00752E6A" w:rsidRDefault="00CB6160" w:rsidP="00F6427D">
            <w:pPr>
              <w:spacing w:after="153" w:line="242" w:lineRule="auto"/>
              <w:ind w:right="49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Presenza nel team di sceneggiatori di un autore di nazionalità estera; potenzialità di interessare e coinvolgere anche il pubblico internazionale; possibilità che la sceneggiatura finale diventi un veicolo di diffusione della creatività, dell’autorialità e del patrimonio culturale italiano all’estero.  </w:t>
            </w:r>
          </w:p>
          <w:p w14:paraId="1134E8F7" w14:textId="77777777" w:rsidR="00CB6160" w:rsidRPr="00752E6A" w:rsidRDefault="00CB6160" w:rsidP="00F6427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04D4" w14:textId="77777777" w:rsidR="00CB6160" w:rsidRPr="00752E6A" w:rsidRDefault="00CB6160" w:rsidP="00F6427D">
            <w:pPr>
              <w:spacing w:line="259" w:lineRule="auto"/>
              <w:ind w:right="50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max 15 </w:t>
            </w:r>
          </w:p>
          <w:p w14:paraId="07F7FC3B" w14:textId="77777777" w:rsidR="00CB6160" w:rsidRPr="00752E6A" w:rsidRDefault="00CB6160" w:rsidP="00F6427D">
            <w:pPr>
              <w:spacing w:line="259" w:lineRule="auto"/>
              <w:ind w:right="52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punti </w:t>
            </w:r>
          </w:p>
        </w:tc>
      </w:tr>
      <w:tr w:rsidR="00CB6160" w:rsidRPr="00752E6A" w14:paraId="6F1B0FBF" w14:textId="77777777" w:rsidTr="00F6427D">
        <w:trPr>
          <w:trHeight w:val="5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1ED7" w14:textId="77777777" w:rsidR="00CB6160" w:rsidRPr="00752E6A" w:rsidRDefault="00CB6160" w:rsidP="00F6427D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B14A5" w14:textId="77777777" w:rsidR="00CB6160" w:rsidRPr="00752E6A" w:rsidRDefault="00CB6160" w:rsidP="00F6427D">
            <w:pPr>
              <w:spacing w:line="259" w:lineRule="auto"/>
              <w:ind w:left="1421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TOTALE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BF34" w14:textId="77777777" w:rsidR="00CB6160" w:rsidRPr="00752E6A" w:rsidRDefault="00CB6160" w:rsidP="00F6427D">
            <w:pPr>
              <w:spacing w:line="259" w:lineRule="auto"/>
              <w:ind w:right="53"/>
              <w:jc w:val="center"/>
              <w:rPr>
                <w:rFonts w:asciiTheme="majorHAnsi" w:hAnsiTheme="majorHAnsi" w:cstheme="majorHAnsi"/>
              </w:rPr>
            </w:pPr>
            <w:r w:rsidRPr="00752E6A">
              <w:rPr>
                <w:rFonts w:asciiTheme="majorHAnsi" w:hAnsiTheme="majorHAnsi" w:cstheme="majorHAnsi"/>
              </w:rPr>
              <w:t xml:space="preserve">100 </w:t>
            </w:r>
          </w:p>
        </w:tc>
      </w:tr>
    </w:tbl>
    <w:p w14:paraId="5AECD3BA" w14:textId="203C102E" w:rsidR="003D370E" w:rsidRDefault="003D370E" w:rsidP="003D370E">
      <w:pPr>
        <w:rPr>
          <w:rFonts w:asciiTheme="majorHAnsi" w:hAnsiTheme="majorHAnsi" w:cstheme="majorHAnsi"/>
          <w:b/>
        </w:rPr>
      </w:pPr>
    </w:p>
    <w:p w14:paraId="3B457214" w14:textId="72363A09" w:rsidR="00657628" w:rsidRDefault="00657628" w:rsidP="003D370E">
      <w:pPr>
        <w:rPr>
          <w:rFonts w:asciiTheme="majorHAnsi" w:hAnsiTheme="majorHAnsi" w:cstheme="majorHAnsi"/>
          <w:b/>
        </w:rPr>
      </w:pPr>
    </w:p>
    <w:p w14:paraId="255D6421" w14:textId="0AD71F62" w:rsidR="00657628" w:rsidRDefault="00657628" w:rsidP="003D370E">
      <w:pPr>
        <w:rPr>
          <w:rFonts w:asciiTheme="majorHAnsi" w:hAnsiTheme="majorHAnsi" w:cstheme="majorHAnsi"/>
          <w:b/>
        </w:rPr>
      </w:pPr>
    </w:p>
    <w:p w14:paraId="79DB9A76" w14:textId="78C192FB" w:rsidR="00657628" w:rsidRDefault="00657628" w:rsidP="003D370E">
      <w:pPr>
        <w:rPr>
          <w:rFonts w:asciiTheme="majorHAnsi" w:hAnsiTheme="majorHAnsi" w:cstheme="majorHAnsi"/>
          <w:b/>
        </w:rPr>
      </w:pPr>
    </w:p>
    <w:p w14:paraId="3530999A" w14:textId="24816A82" w:rsidR="00657628" w:rsidRDefault="00657628" w:rsidP="003D370E">
      <w:pPr>
        <w:rPr>
          <w:rFonts w:asciiTheme="majorHAnsi" w:hAnsiTheme="majorHAnsi" w:cstheme="majorHAnsi"/>
          <w:b/>
        </w:rPr>
      </w:pPr>
    </w:p>
    <w:p w14:paraId="13DFD499" w14:textId="0CEB9D1E" w:rsidR="00657628" w:rsidRDefault="00657628" w:rsidP="003D370E">
      <w:pPr>
        <w:rPr>
          <w:rFonts w:asciiTheme="majorHAnsi" w:hAnsiTheme="majorHAnsi" w:cstheme="majorHAnsi"/>
          <w:b/>
        </w:rPr>
      </w:pPr>
    </w:p>
    <w:p w14:paraId="45F74FD4" w14:textId="3BBE603E" w:rsidR="00657628" w:rsidRDefault="00657628" w:rsidP="003D370E">
      <w:pPr>
        <w:rPr>
          <w:rFonts w:asciiTheme="majorHAnsi" w:hAnsiTheme="majorHAnsi" w:cstheme="majorHAnsi"/>
          <w:b/>
        </w:rPr>
      </w:pPr>
    </w:p>
    <w:p w14:paraId="117EF767" w14:textId="4EE5EBD4" w:rsidR="00657628" w:rsidRDefault="00657628" w:rsidP="003D370E">
      <w:pPr>
        <w:rPr>
          <w:rFonts w:asciiTheme="majorHAnsi" w:hAnsiTheme="majorHAnsi" w:cstheme="majorHAnsi"/>
          <w:b/>
        </w:rPr>
      </w:pPr>
    </w:p>
    <w:p w14:paraId="659513CF" w14:textId="2325C657" w:rsidR="00657628" w:rsidRDefault="00657628" w:rsidP="003D370E">
      <w:pPr>
        <w:rPr>
          <w:rFonts w:asciiTheme="majorHAnsi" w:hAnsiTheme="majorHAnsi" w:cstheme="majorHAnsi"/>
          <w:b/>
        </w:rPr>
      </w:pPr>
    </w:p>
    <w:p w14:paraId="7B36BEC9" w14:textId="7E421449" w:rsidR="00657628" w:rsidRDefault="00657628" w:rsidP="003D370E">
      <w:pPr>
        <w:rPr>
          <w:rFonts w:asciiTheme="majorHAnsi" w:hAnsiTheme="majorHAnsi" w:cstheme="majorHAnsi"/>
          <w:b/>
        </w:rPr>
      </w:pPr>
    </w:p>
    <w:p w14:paraId="48112AAE" w14:textId="559F4048" w:rsidR="00657628" w:rsidRDefault="00657628" w:rsidP="003D370E">
      <w:pPr>
        <w:rPr>
          <w:rFonts w:asciiTheme="majorHAnsi" w:hAnsiTheme="majorHAnsi" w:cstheme="majorHAnsi"/>
          <w:b/>
        </w:rPr>
      </w:pPr>
    </w:p>
    <w:p w14:paraId="5971F9A6" w14:textId="048339F0" w:rsidR="00657628" w:rsidRDefault="00657628" w:rsidP="003D370E">
      <w:pPr>
        <w:rPr>
          <w:rFonts w:asciiTheme="majorHAnsi" w:hAnsiTheme="majorHAnsi" w:cstheme="majorHAnsi"/>
          <w:b/>
        </w:rPr>
      </w:pPr>
    </w:p>
    <w:p w14:paraId="39525D7E" w14:textId="27D9722F" w:rsidR="00657628" w:rsidRDefault="00657628" w:rsidP="003D370E">
      <w:pPr>
        <w:rPr>
          <w:rFonts w:asciiTheme="majorHAnsi" w:hAnsiTheme="majorHAnsi" w:cstheme="majorHAnsi"/>
          <w:b/>
        </w:rPr>
      </w:pPr>
    </w:p>
    <w:p w14:paraId="5BFE2C85" w14:textId="40FED40A" w:rsidR="00657628" w:rsidRDefault="00657628" w:rsidP="003D370E">
      <w:pPr>
        <w:rPr>
          <w:rFonts w:asciiTheme="majorHAnsi" w:hAnsiTheme="majorHAnsi" w:cstheme="majorHAnsi"/>
          <w:b/>
        </w:rPr>
      </w:pPr>
    </w:p>
    <w:p w14:paraId="0B1968CA" w14:textId="68D5C919" w:rsidR="00657628" w:rsidRDefault="00657628" w:rsidP="003D370E">
      <w:pPr>
        <w:rPr>
          <w:rFonts w:asciiTheme="majorHAnsi" w:hAnsiTheme="majorHAnsi" w:cstheme="majorHAnsi"/>
          <w:b/>
        </w:rPr>
      </w:pPr>
    </w:p>
    <w:p w14:paraId="0D6D47E0" w14:textId="1AD95029" w:rsidR="0072666F" w:rsidRPr="001B449C" w:rsidRDefault="00862303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1B449C">
        <w:rPr>
          <w:rFonts w:asciiTheme="minorHAnsi" w:hAnsiTheme="minorHAnsi" w:cstheme="minorHAnsi"/>
          <w:b/>
          <w:sz w:val="22"/>
          <w:szCs w:val="22"/>
        </w:rPr>
        <w:t xml:space="preserve">TABELLA </w:t>
      </w:r>
      <w:r w:rsidR="004472AA" w:rsidRPr="001B449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1B449C" w:rsidRPr="001B449C">
        <w:rPr>
          <w:rFonts w:asciiTheme="minorHAnsi" w:hAnsiTheme="minorHAnsi" w:cstheme="minorHAnsi"/>
          <w:sz w:val="22"/>
          <w:szCs w:val="22"/>
        </w:rPr>
        <w:t>(con riferimento al criterio di valutazione n. 2)</w:t>
      </w:r>
    </w:p>
    <w:p w14:paraId="2C358345" w14:textId="77777777" w:rsidR="0072666F" w:rsidRPr="001B449C" w:rsidRDefault="0072666F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38518059" w14:textId="63BC1ADD" w:rsidR="0072666F" w:rsidRPr="001B449C" w:rsidRDefault="004472AA" w:rsidP="0072666F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hAnsiTheme="minorHAnsi" w:cstheme="minorHAnsi"/>
          <w:b/>
          <w:sz w:val="22"/>
          <w:szCs w:val="22"/>
          <w:lang w:val="en-US"/>
        </w:rPr>
        <w:t>ELENCO LABORATORI, WORKSHOP, TRAINING, WORK IN PROGRESS, COPRODUCTION</w:t>
      </w:r>
      <w:r w:rsidR="001B449C" w:rsidRPr="001B449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B449C">
        <w:rPr>
          <w:rFonts w:asciiTheme="minorHAnsi" w:hAnsiTheme="minorHAnsi" w:cstheme="minorHAnsi"/>
          <w:b/>
          <w:sz w:val="22"/>
          <w:szCs w:val="22"/>
          <w:lang w:val="en-US"/>
        </w:rPr>
        <w:t>MARKET</w:t>
      </w:r>
      <w:r w:rsidR="0058058A" w:rsidRPr="001B449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4142E54D" w14:textId="4FF89A24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 xml:space="preserve">Fonti: </w:t>
      </w:r>
      <w:r w:rsidR="0058058A" w:rsidRPr="001B449C">
        <w:rPr>
          <w:rFonts w:asciiTheme="minorHAnsi" w:hAnsiTheme="minorHAnsi" w:cstheme="minorHAnsi"/>
          <w:sz w:val="22"/>
          <w:szCs w:val="22"/>
        </w:rPr>
        <w:t>TABELLA 7 – Elenco mercati selettivi – Disposizioni applicativ</w:t>
      </w:r>
      <w:r w:rsidRPr="001B449C">
        <w:rPr>
          <w:rFonts w:asciiTheme="minorHAnsi" w:hAnsiTheme="minorHAnsi" w:cstheme="minorHAnsi"/>
          <w:sz w:val="22"/>
          <w:szCs w:val="22"/>
        </w:rPr>
        <w:t>e in materia di contributi automatici di cui agli articoli 23, 24, 25 della legge 14 novembre 2016, n. 220;</w:t>
      </w:r>
    </w:p>
    <w:p w14:paraId="0F3E2D40" w14:textId="62AF98DF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>Fondo produttori opere audiovisive promozione internazionale per partecipazione a festival, mercati ed eventi di coproduzione – Bando 2018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– M</w:t>
      </w:r>
      <w:r w:rsidR="0018496D">
        <w:rPr>
          <w:rFonts w:asciiTheme="minorHAnsi" w:hAnsiTheme="minorHAnsi" w:cstheme="minorHAnsi"/>
          <w:sz w:val="22"/>
          <w:szCs w:val="22"/>
        </w:rPr>
        <w:t>IBAC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e Istituto Luce Cinecittà </w:t>
      </w:r>
    </w:p>
    <w:p w14:paraId="31C20554" w14:textId="7B532AB9" w:rsidR="007244E6" w:rsidRPr="001B449C" w:rsidRDefault="007244E6" w:rsidP="003D370E">
      <w:pPr>
        <w:rPr>
          <w:rFonts w:asciiTheme="minorHAnsi" w:hAnsiTheme="minorHAnsi" w:cstheme="minorHAnsi"/>
          <w:b/>
          <w:sz w:val="22"/>
          <w:szCs w:val="22"/>
        </w:rPr>
      </w:pPr>
    </w:p>
    <w:p w14:paraId="78AC5E3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COPRODUCTION MARKET: </w:t>
      </w:r>
    </w:p>
    <w:p w14:paraId="07A886F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The Atelier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Cinefondation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(Festival di Cannes) </w:t>
      </w:r>
    </w:p>
    <w:p w14:paraId="674F1AD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Baltic Event (Tallinn) </w:t>
      </w:r>
    </w:p>
    <w:p w14:paraId="60C53A70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Berlinale Co-production Market </w:t>
      </w:r>
    </w:p>
    <w:p w14:paraId="095FCB7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Cinekid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(Amsterdam) </w:t>
      </w:r>
    </w:p>
    <w:p w14:paraId="3B0D0924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Cinemart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Rotterdam </w:t>
      </w:r>
    </w:p>
    <w:p w14:paraId="7E24886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CPH: Forum </w:t>
      </w:r>
    </w:p>
    <w:p w14:paraId="5A9218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Crossroads – Coproduction Forum Thessaloniki </w:t>
      </w:r>
    </w:p>
    <w:p w14:paraId="31BA70F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DOK Leipzig </w:t>
      </w:r>
    </w:p>
    <w:p w14:paraId="588CF31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Asian Project Market Busan </w:t>
      </w:r>
    </w:p>
    <w:p w14:paraId="4954F85B" w14:textId="5D52C541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Fantasia Festival - </w:t>
      </w:r>
      <w:proofErr w:type="spellStart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Frontière</w:t>
      </w:r>
      <w:proofErr w:type="spellEnd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International </w:t>
      </w:r>
      <w:proofErr w:type="spellStart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Coproduction</w:t>
      </w:r>
      <w:proofErr w:type="spellEnd"/>
      <w:r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Market (in coproduzione</w:t>
      </w:r>
      <w:r w:rsidR="0018496D" w:rsidRP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con il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Marchè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di Cannes) </w:t>
      </w:r>
    </w:p>
    <w:p w14:paraId="5BC8923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Fid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Lab Marseille </w:t>
      </w:r>
    </w:p>
    <w:p w14:paraId="389D91E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Forum di Coproduzione del Mediterraneo </w:t>
      </w:r>
    </w:p>
    <w:p w14:paraId="0FF25F6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Galway Film Fair </w:t>
      </w:r>
    </w:p>
    <w:p w14:paraId="60428CC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Gap Financing Venezia </w:t>
      </w:r>
    </w:p>
    <w:p w14:paraId="74201F2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HAF Asian Film Financing Forum – Hong Kong </w:t>
      </w:r>
    </w:p>
    <w:p w14:paraId="0F594D4E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Holland Film Meeting </w:t>
      </w:r>
    </w:p>
    <w:p w14:paraId="6FF76D4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IDFA Forum </w:t>
      </w:r>
    </w:p>
    <w:p w14:paraId="0228CCC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Les Arcs Coproduction Village </w:t>
      </w:r>
    </w:p>
    <w:p w14:paraId="7244FC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London PFM </w:t>
      </w:r>
    </w:p>
    <w:p w14:paraId="5B8F380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MIA Market </w:t>
      </w:r>
    </w:p>
    <w:p w14:paraId="2064C48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New Nordic Films </w:t>
      </w:r>
    </w:p>
    <w:p w14:paraId="409AF8CA" w14:textId="32BA149C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New York IFP</w:t>
      </w:r>
    </w:p>
    <w:p w14:paraId="27B56436" w14:textId="4BEF8093" w:rsidR="00F963DD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San Sebastian Coproduction Forum</w:t>
      </w:r>
    </w:p>
    <w:p w14:paraId="74924AF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Sarajevo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Cinelink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2B53738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Documentary Forum (Hot Docs) </w:t>
      </w:r>
    </w:p>
    <w:p w14:paraId="3B849F2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Producers Lab </w:t>
      </w:r>
    </w:p>
    <w:p w14:paraId="69DA2DB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Vision du Reel </w:t>
      </w:r>
    </w:p>
    <w:p w14:paraId="7219FA6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When East Meets West </w:t>
      </w:r>
    </w:p>
    <w:p w14:paraId="1DDD03C1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69A7876C" w14:textId="2AF8979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ANIMAZIONE: </w:t>
      </w:r>
    </w:p>
    <w:p w14:paraId="5B0323F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Mercato International Film d’Animation (MIFA) Annecy (FR) </w:t>
      </w:r>
    </w:p>
    <w:p w14:paraId="2287532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Movie, Bordeaux (FR) </w:t>
      </w:r>
    </w:p>
    <w:p w14:paraId="3C8E079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Forum Cartoon, Toulouse (FR) </w:t>
      </w:r>
    </w:p>
    <w:p w14:paraId="2FC6E2F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360 </w:t>
      </w:r>
    </w:p>
    <w:p w14:paraId="7BFDB16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MipJunior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Cannes (FR) </w:t>
      </w:r>
    </w:p>
    <w:p w14:paraId="4E8CE6C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Kidscreen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Miami (US) </w:t>
      </w:r>
    </w:p>
    <w:p w14:paraId="51B89F0A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0E7D8F00" w14:textId="031B848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WORK-IN-PROGESS: </w:t>
      </w:r>
    </w:p>
    <w:p w14:paraId="01E3A368" w14:textId="62017CA0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val="en-US" w:eastAsia="en-US" w:bidi="ar-SA"/>
        </w:rPr>
        <w:t xml:space="preserve">- WIP Karlovy Vary </w:t>
      </w:r>
    </w:p>
    <w:p w14:paraId="15008D4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Haugesund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51395F2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lastRenderedPageBreak/>
        <w:t xml:space="preserve">- WIP Thessaloniki </w:t>
      </w:r>
    </w:p>
    <w:p w14:paraId="61EE347A" w14:textId="45E4D213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WIP Les Arcs</w:t>
      </w:r>
    </w:p>
    <w:p w14:paraId="765C0FD8" w14:textId="44D8D5B8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2C3E79A" w14:textId="52C0FFAB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PRODUCERS WORKSHOP/TRAINING/LAB: </w:t>
      </w:r>
    </w:p>
    <w:p w14:paraId="4098DD2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MAIA </w:t>
      </w:r>
    </w:p>
    <w:p w14:paraId="4368213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EAVE </w:t>
      </w:r>
    </w:p>
    <w:p w14:paraId="0CCE255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ACE </w:t>
      </w:r>
    </w:p>
    <w:p w14:paraId="5B7BAB4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INSIDE PICTURES </w:t>
      </w:r>
    </w:p>
    <w:p w14:paraId="4D8BBE3F" w14:textId="686D2A6F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Torino Film LAB</w:t>
      </w:r>
    </w:p>
    <w:p w14:paraId="14BDBF44" w14:textId="1D0E31F8" w:rsidR="0072666F" w:rsidRPr="001B449C" w:rsidRDefault="0072666F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1479C32" w14:textId="68B9217A" w:rsidR="00DA0C2E" w:rsidRPr="001B449C" w:rsidRDefault="00DA0C2E" w:rsidP="00DA0C2E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ALTRI MERCATI: </w:t>
      </w:r>
    </w:p>
    <w:p w14:paraId="3F01C31C" w14:textId="6670E99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American Film Market – Santa Monica (US)</w:t>
      </w:r>
    </w:p>
    <w:p w14:paraId="77463868" w14:textId="105EB62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Biennale College – Venezia (IT)</w:t>
      </w:r>
    </w:p>
    <w:p w14:paraId="1BE02D8C" w14:textId="28C795E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C21 Content London – London (UK)</w:t>
      </w:r>
    </w:p>
    <w:p w14:paraId="203F1F5C" w14:textId="0C616EF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Conecta</w:t>
      </w:r>
      <w:proofErr w:type="spellEnd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Fiction – Santiago de Compostela (ES)</w:t>
      </w:r>
    </w:p>
    <w:p w14:paraId="1CA4A152" w14:textId="074E0559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Coproduction Forum – San Sebastian (ES)</w:t>
      </w:r>
    </w:p>
    <w:p w14:paraId="56C40D1D" w14:textId="60409C0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Drama Summit West – Los Angeles (US)</w:t>
      </w:r>
    </w:p>
    <w:p w14:paraId="4B6B29C5" w14:textId="118CDBA3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Honk Kong International Film &amp; Tv Market – Honk Kong (HK)</w:t>
      </w:r>
    </w:p>
    <w:p w14:paraId="14E0C4EE" w14:textId="25ECDC7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International Documentary Film Festival Amsterdam (IDFA) – Amsterdam (NL)</w:t>
      </w:r>
    </w:p>
    <w:p w14:paraId="0DB6C425" w14:textId="6ED308C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Los Angeles Screenings – Los Angeles (US)</w:t>
      </w:r>
    </w:p>
    <w:p w14:paraId="1A682146" w14:textId="0879DD78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COM – Cannes (FR)</w:t>
      </w:r>
    </w:p>
    <w:p w14:paraId="6336C3F0" w14:textId="05124735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TV – Cannes (FR)</w:t>
      </w:r>
    </w:p>
    <w:p w14:paraId="208A065F" w14:textId="757482B7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NATPE – Miami (US)</w:t>
      </w:r>
    </w:p>
    <w:p w14:paraId="038F5D57" w14:textId="40C7F426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Open doors/Alliance For Development – Locarno (CH)</w:t>
      </w:r>
    </w:p>
    <w:p w14:paraId="3FF60AAA" w14:textId="377EB772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Sunny side of the Doc – La Rochelle (FR)</w:t>
      </w:r>
    </w:p>
    <w:p w14:paraId="2AF226BC" w14:textId="1E0095C9" w:rsidR="005D56D1" w:rsidRPr="001B449C" w:rsidRDefault="00F963DD" w:rsidP="007244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Ventan</w:t>
      </w:r>
      <w:proofErr w:type="spellEnd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Sur – Bu</w:t>
      </w:r>
      <w:r w:rsid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e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nos Aires (AR)</w:t>
      </w:r>
    </w:p>
    <w:sectPr w:rsidR="005D56D1" w:rsidRPr="001B44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4128" w14:textId="77777777" w:rsidR="00993A58" w:rsidRDefault="00993A58" w:rsidP="003D370E">
      <w:r>
        <w:separator/>
      </w:r>
    </w:p>
  </w:endnote>
  <w:endnote w:type="continuationSeparator" w:id="0">
    <w:p w14:paraId="56403501" w14:textId="77777777" w:rsidR="00993A58" w:rsidRDefault="00993A58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17550"/>
      <w:docPartObj>
        <w:docPartGallery w:val="Page Numbers (Bottom of Page)"/>
        <w:docPartUnique/>
      </w:docPartObj>
    </w:sdtPr>
    <w:sdtContent>
      <w:p w14:paraId="06C40037" w14:textId="1016762E" w:rsidR="00510CA8" w:rsidRDefault="00510C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0DF1F" w14:textId="77777777" w:rsidR="00510CA8" w:rsidRDefault="00510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64A9" w14:textId="77777777" w:rsidR="00993A58" w:rsidRDefault="00993A58" w:rsidP="003D370E">
      <w:r>
        <w:separator/>
      </w:r>
    </w:p>
  </w:footnote>
  <w:footnote w:type="continuationSeparator" w:id="0">
    <w:p w14:paraId="4E1F5ED6" w14:textId="77777777" w:rsidR="00993A58" w:rsidRDefault="00993A58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1744" w14:textId="1DB88562" w:rsidR="003D370E" w:rsidRDefault="00893869" w:rsidP="00893869">
    <w:pPr>
      <w:pStyle w:val="Intestazione"/>
    </w:pPr>
    <w:r>
      <w:rPr>
        <w:noProof/>
      </w:rPr>
      <w:drawing>
        <wp:inline distT="0" distB="0" distL="0" distR="0" wp14:anchorId="6947CF76" wp14:editId="02EED88F">
          <wp:extent cx="1776325" cy="300878"/>
          <wp:effectExtent l="0" t="0" r="0" b="4445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F456D99" wp14:editId="75F21043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commission logo 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13" cy="7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0D7"/>
    <w:multiLevelType w:val="hybridMultilevel"/>
    <w:tmpl w:val="E1F4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26D"/>
    <w:multiLevelType w:val="multilevel"/>
    <w:tmpl w:val="262E2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83455"/>
    <w:rsid w:val="000D0587"/>
    <w:rsid w:val="000D6289"/>
    <w:rsid w:val="000F75DA"/>
    <w:rsid w:val="0018496D"/>
    <w:rsid w:val="001925D6"/>
    <w:rsid w:val="001B449C"/>
    <w:rsid w:val="001F1921"/>
    <w:rsid w:val="00217CF2"/>
    <w:rsid w:val="00280141"/>
    <w:rsid w:val="002F560A"/>
    <w:rsid w:val="00314ECF"/>
    <w:rsid w:val="003652BE"/>
    <w:rsid w:val="003672A1"/>
    <w:rsid w:val="00385A16"/>
    <w:rsid w:val="003C7246"/>
    <w:rsid w:val="003D370E"/>
    <w:rsid w:val="003E58D5"/>
    <w:rsid w:val="004472AA"/>
    <w:rsid w:val="004B45EF"/>
    <w:rsid w:val="00510CA8"/>
    <w:rsid w:val="00545E18"/>
    <w:rsid w:val="0058058A"/>
    <w:rsid w:val="00597C0C"/>
    <w:rsid w:val="005A0272"/>
    <w:rsid w:val="005D56D1"/>
    <w:rsid w:val="00602293"/>
    <w:rsid w:val="00627E4D"/>
    <w:rsid w:val="00657628"/>
    <w:rsid w:val="00664FDE"/>
    <w:rsid w:val="0067363A"/>
    <w:rsid w:val="007244E6"/>
    <w:rsid w:val="0072666F"/>
    <w:rsid w:val="00740079"/>
    <w:rsid w:val="00752E6A"/>
    <w:rsid w:val="00772447"/>
    <w:rsid w:val="0079756A"/>
    <w:rsid w:val="00862303"/>
    <w:rsid w:val="0088255B"/>
    <w:rsid w:val="00890568"/>
    <w:rsid w:val="00893869"/>
    <w:rsid w:val="008F213C"/>
    <w:rsid w:val="009211A1"/>
    <w:rsid w:val="00993A58"/>
    <w:rsid w:val="00A3018E"/>
    <w:rsid w:val="00AB3AAE"/>
    <w:rsid w:val="00AD2EE8"/>
    <w:rsid w:val="00B05C71"/>
    <w:rsid w:val="00B22A08"/>
    <w:rsid w:val="00B419FE"/>
    <w:rsid w:val="00B46096"/>
    <w:rsid w:val="00BF1FD5"/>
    <w:rsid w:val="00BF65DE"/>
    <w:rsid w:val="00BF67A4"/>
    <w:rsid w:val="00C45C61"/>
    <w:rsid w:val="00C827A1"/>
    <w:rsid w:val="00CB6160"/>
    <w:rsid w:val="00D3664F"/>
    <w:rsid w:val="00DA0C2E"/>
    <w:rsid w:val="00DA31CB"/>
    <w:rsid w:val="00DD26B8"/>
    <w:rsid w:val="00E017C3"/>
    <w:rsid w:val="00E2237F"/>
    <w:rsid w:val="00E5282C"/>
    <w:rsid w:val="00EB3B36"/>
    <w:rsid w:val="00F34CB1"/>
    <w:rsid w:val="00F963DD"/>
    <w:rsid w:val="00FB2B0D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">
    <w:name w:val="TableGrid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AEF2B-CE78-4A52-9CFF-3415DDF6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88552-A28E-40F3-A11E-8C73287C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44</cp:revision>
  <cp:lastPrinted>2019-02-11T11:15:00Z</cp:lastPrinted>
  <dcterms:created xsi:type="dcterms:W3CDTF">2018-02-15T12:11:00Z</dcterms:created>
  <dcterms:modified xsi:type="dcterms:W3CDTF">2019-11-19T11:18:00Z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